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B95CEF">
      <w:pPr>
        <w:spacing w:line="560" w:lineRule="exact"/>
        <w:rPr>
          <w:rFonts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附件：</w:t>
      </w:r>
    </w:p>
    <w:p w14:paraId="46047AAB">
      <w:pPr>
        <w:spacing w:line="480" w:lineRule="exact"/>
        <w:jc w:val="center"/>
        <w:rPr>
          <w:rFonts w:cs="微软雅黑" w:asciiTheme="minorEastAsia" w:hAnsiTheme="minorEastAsia"/>
          <w:b/>
          <w:sz w:val="32"/>
          <w:szCs w:val="32"/>
          <w:lang w:eastAsia="zh-CN"/>
        </w:rPr>
      </w:pPr>
      <w:bookmarkStart w:id="0" w:name="_GoBack"/>
      <w:r>
        <w:rPr>
          <w:rFonts w:hint="eastAsia" w:cs="微软雅黑" w:asciiTheme="minorEastAsia" w:hAnsiTheme="minorEastAsia"/>
          <w:b/>
          <w:sz w:val="32"/>
          <w:szCs w:val="32"/>
          <w:lang w:eastAsia="zh-CN"/>
        </w:rPr>
        <w:t>上海“十五五”渔业发展青年学者论坛参会回执</w:t>
      </w:r>
      <w:bookmarkEnd w:id="0"/>
    </w:p>
    <w:p w14:paraId="4C0A9BE3">
      <w:pPr>
        <w:spacing w:line="240" w:lineRule="atLeast"/>
        <w:jc w:val="center"/>
        <w:rPr>
          <w:rFonts w:cs="微软雅黑" w:asciiTheme="minorEastAsia" w:hAnsiTheme="minorEastAsia"/>
          <w:b/>
          <w:szCs w:val="21"/>
          <w:lang w:eastAsia="zh-CN"/>
        </w:rPr>
      </w:pPr>
    </w:p>
    <w:tbl>
      <w:tblPr>
        <w:tblStyle w:val="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5"/>
        <w:gridCol w:w="3068"/>
        <w:gridCol w:w="1110"/>
        <w:gridCol w:w="3289"/>
      </w:tblGrid>
      <w:tr w14:paraId="1E640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54" w:hRule="atLeast"/>
          <w:jc w:val="center"/>
        </w:trPr>
        <w:tc>
          <w:tcPr>
            <w:tcW w:w="619" w:type="pct"/>
            <w:vAlign w:val="center"/>
          </w:tcPr>
          <w:p w14:paraId="2BB77CE5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姓名</w:t>
            </w:r>
          </w:p>
        </w:tc>
        <w:tc>
          <w:tcPr>
            <w:tcW w:w="1800" w:type="pct"/>
            <w:vAlign w:val="center"/>
          </w:tcPr>
          <w:p w14:paraId="24B6E5C1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651" w:type="pct"/>
            <w:vAlign w:val="center"/>
          </w:tcPr>
          <w:p w14:paraId="3FB5CA51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电话</w:t>
            </w:r>
          </w:p>
        </w:tc>
        <w:tc>
          <w:tcPr>
            <w:tcW w:w="1930" w:type="pct"/>
            <w:vAlign w:val="center"/>
          </w:tcPr>
          <w:p w14:paraId="1B72491F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14:paraId="49CBA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619" w:type="pct"/>
            <w:vAlign w:val="center"/>
          </w:tcPr>
          <w:p w14:paraId="6F824B5C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职务</w:t>
            </w:r>
          </w:p>
        </w:tc>
        <w:tc>
          <w:tcPr>
            <w:tcW w:w="1800" w:type="pct"/>
            <w:vAlign w:val="center"/>
          </w:tcPr>
          <w:p w14:paraId="677724F3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651" w:type="pct"/>
            <w:vAlign w:val="center"/>
          </w:tcPr>
          <w:p w14:paraId="7987CB59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职称</w:t>
            </w:r>
          </w:p>
        </w:tc>
        <w:tc>
          <w:tcPr>
            <w:tcW w:w="1930" w:type="pct"/>
            <w:vAlign w:val="center"/>
          </w:tcPr>
          <w:p w14:paraId="4395FABB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14:paraId="18236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619" w:type="pct"/>
            <w:vAlign w:val="center"/>
          </w:tcPr>
          <w:p w14:paraId="4720EDBB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单位</w:t>
            </w:r>
          </w:p>
        </w:tc>
        <w:tc>
          <w:tcPr>
            <w:tcW w:w="4381" w:type="pct"/>
            <w:gridSpan w:val="3"/>
            <w:vAlign w:val="center"/>
          </w:tcPr>
          <w:p w14:paraId="2CA9E606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14:paraId="3A878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619" w:type="pct"/>
            <w:vAlign w:val="center"/>
          </w:tcPr>
          <w:p w14:paraId="6E27F691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邮箱</w:t>
            </w:r>
          </w:p>
        </w:tc>
        <w:tc>
          <w:tcPr>
            <w:tcW w:w="4381" w:type="pct"/>
            <w:gridSpan w:val="3"/>
            <w:tcBorders>
              <w:top w:val="nil"/>
              <w:bottom w:val="nil"/>
            </w:tcBorders>
            <w:vAlign w:val="center"/>
          </w:tcPr>
          <w:p w14:paraId="55F7F1C2">
            <w:pPr>
              <w:widowControl/>
              <w:jc w:val="center"/>
              <w:rPr>
                <w:rFonts w:asciiTheme="minorEastAsia" w:hAnsiTheme="minorEastAsia"/>
              </w:rPr>
            </w:pPr>
          </w:p>
        </w:tc>
      </w:tr>
      <w:tr w14:paraId="2CCA9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  <w:jc w:val="center"/>
        </w:trPr>
        <w:tc>
          <w:tcPr>
            <w:tcW w:w="5000" w:type="pct"/>
            <w:gridSpan w:val="4"/>
            <w:vAlign w:val="center"/>
          </w:tcPr>
          <w:p w14:paraId="130A4510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是否提交论文</w:t>
            </w: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/摘要</w:t>
            </w:r>
            <w:r>
              <w:rPr>
                <w:rFonts w:asciiTheme="minorEastAsia" w:hAnsiTheme="minorEastAsia"/>
                <w:color w:val="000000"/>
                <w:sz w:val="28"/>
                <w:szCs w:val="28"/>
                <w:lang w:eastAsia="zh-CN"/>
              </w:rPr>
              <w:t>：</w:t>
            </w: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是（ ） 否（ ）</w:t>
            </w: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 xml:space="preserve">       请在括号内打 </w:t>
            </w:r>
            <w:r>
              <w:rPr>
                <w:rFonts w:cs="Times New Roman" w:asciiTheme="minorEastAsia" w:hAnsiTheme="minorEastAsia"/>
                <w:sz w:val="28"/>
                <w:szCs w:val="28"/>
                <w:lang w:eastAsia="zh-CN"/>
              </w:rPr>
              <w:t>√</w:t>
            </w:r>
          </w:p>
        </w:tc>
      </w:tr>
      <w:tr w14:paraId="43EF7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4" w:hRule="atLeast"/>
          <w:jc w:val="center"/>
        </w:trPr>
        <w:tc>
          <w:tcPr>
            <w:tcW w:w="5000" w:type="pct"/>
            <w:gridSpan w:val="4"/>
            <w:vAlign w:val="center"/>
          </w:tcPr>
          <w:p w14:paraId="2523E1A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论文题目：</w:t>
            </w:r>
          </w:p>
          <w:p w14:paraId="1D8ACAD3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</w:p>
          <w:p w14:paraId="22BAA24E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是否要安排会议发言：是（ ）否（ ）</w:t>
            </w: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 xml:space="preserve">       请在括号内打 </w:t>
            </w:r>
            <w:r>
              <w:rPr>
                <w:rFonts w:cs="Times New Roman" w:asciiTheme="minorEastAsia" w:hAnsiTheme="minorEastAsia"/>
                <w:sz w:val="28"/>
                <w:szCs w:val="28"/>
                <w:lang w:eastAsia="zh-CN"/>
              </w:rPr>
              <w:t>√</w:t>
            </w:r>
          </w:p>
        </w:tc>
      </w:tr>
    </w:tbl>
    <w:p w14:paraId="23D4FA9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F631CD"/>
    <w:rsid w:val="3EF63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ja-JP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2026-09-02T04:55:00Z</dcterms:created>
  <dc:creator>seaathena</dc:creator>
  <cp:lastModifiedBy>seaathena</cp:lastModifiedBy>
  <dcterms:modified xsi:type="dcterms:W3CDTF">2026-09-02T04:57:58Z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C99AB3E7CEA54FD098D2D2FB5906D195_11</vt:lpwstr>
  </property>
  <property fmtid="{D5CDD505-2E9C-101B-9397-08002B2CF9AE}" pid="4" name="KSOTemplateDocerSaveRecord">
    <vt:lpwstr>eyJoZGlkIjoiZDhkNGFlZTNmNjdkOGJiMTBhYmI2NDRlYzc2ZWRiYTEiLCJ1c2VySWQiOiI3NzUxMzU2OTkifQ==</vt:lpwstr>
  </property>
</Properties>
</file>