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1244" w:rsidRDefault="007C42EC" w:rsidP="00341244">
      <w:r>
        <w:rPr>
          <w:noProof/>
          <w:sz w:val="28"/>
          <w:szCs w:val="28"/>
        </w:rPr>
        <w:pict>
          <v:rect id="矩形 2" o:spid="_x0000_s1026" style="position:absolute;left:0;text-align:left;margin-left:404.25pt;margin-top:84pt;width:150.75pt;height:533.25pt;flip:y;z-index:251661312;visibility:visible;mso-wrap-distance-left:36pt;mso-wrap-distance-top:7.2pt;mso-wrap-distance-right: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" o:allowincell="f" fillcolor="#4bacc6 [3208]" strokecolor="#31849b" strokeweight="1pt">
            <v:fill color2="#92cddc [1944]" rotate="t" focus="100%" type="gradient"/>
            <v:textbox style="mso-next-textbox:#矩形 2" inset="0,1in,1in,1in">
              <w:txbxContent>
                <w:p w:rsidR="00341244" w:rsidRPr="00341244" w:rsidRDefault="00341244" w:rsidP="00341244">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ind w:firstLineChars="150" w:firstLine="360"/>
                    <w:rPr>
                      <w:iCs/>
                      <w:color w:val="365F91" w:themeColor="accent1" w:themeShade="BF"/>
                      <w:sz w:val="24"/>
                      <w:szCs w:val="24"/>
                    </w:rPr>
                  </w:pPr>
                  <w:r w:rsidRPr="00341244">
                    <w:rPr>
                      <w:rFonts w:hint="eastAsia"/>
                      <w:iCs/>
                      <w:color w:val="365F91" w:themeColor="accent1" w:themeShade="BF"/>
                      <w:sz w:val="24"/>
                      <w:szCs w:val="24"/>
                    </w:rPr>
                    <w:t>2012</w:t>
                  </w:r>
                  <w:r w:rsidRPr="00341244">
                    <w:rPr>
                      <w:rFonts w:hint="eastAsia"/>
                      <w:iCs/>
                      <w:color w:val="365F91" w:themeColor="accent1" w:themeShade="BF"/>
                      <w:sz w:val="24"/>
                      <w:szCs w:val="24"/>
                    </w:rPr>
                    <w:t>年</w:t>
                  </w:r>
                  <w:r w:rsidRPr="00341244">
                    <w:rPr>
                      <w:rFonts w:hint="eastAsia"/>
                      <w:iCs/>
                      <w:color w:val="365F91" w:themeColor="accent1" w:themeShade="BF"/>
                      <w:sz w:val="24"/>
                      <w:szCs w:val="24"/>
                    </w:rPr>
                    <w:t>4</w:t>
                  </w:r>
                  <w:r w:rsidRPr="00341244">
                    <w:rPr>
                      <w:rFonts w:hint="eastAsia"/>
                      <w:iCs/>
                      <w:color w:val="365F91" w:themeColor="accent1" w:themeShade="BF"/>
                      <w:sz w:val="24"/>
                      <w:szCs w:val="24"/>
                    </w:rPr>
                    <w:t>月</w:t>
                  </w:r>
                  <w:r w:rsidRPr="00341244">
                    <w:rPr>
                      <w:rFonts w:hint="eastAsia"/>
                      <w:iCs/>
                      <w:color w:val="365F91" w:themeColor="accent1" w:themeShade="BF"/>
                      <w:sz w:val="24"/>
                      <w:szCs w:val="24"/>
                    </w:rPr>
                    <w:t>17</w:t>
                  </w:r>
                  <w:r w:rsidRPr="00341244">
                    <w:rPr>
                      <w:rFonts w:hint="eastAsia"/>
                      <w:iCs/>
                      <w:color w:val="365F91" w:themeColor="accent1" w:themeShade="BF"/>
                      <w:sz w:val="24"/>
                      <w:szCs w:val="24"/>
                    </w:rPr>
                    <w:t>日下午</w:t>
                  </w:r>
                  <w:r w:rsidRPr="00341244">
                    <w:rPr>
                      <w:rFonts w:hint="eastAsia"/>
                      <w:iCs/>
                      <w:color w:val="365F91" w:themeColor="accent1" w:themeShade="BF"/>
                      <w:sz w:val="24"/>
                      <w:szCs w:val="24"/>
                    </w:rPr>
                    <w:t>1</w:t>
                  </w:r>
                  <w:r w:rsidRPr="00341244">
                    <w:rPr>
                      <w:rFonts w:hint="eastAsia"/>
                      <w:iCs/>
                      <w:color w:val="365F91" w:themeColor="accent1" w:themeShade="BF"/>
                      <w:sz w:val="24"/>
                      <w:szCs w:val="24"/>
                    </w:rPr>
                    <w:t>点</w:t>
                  </w:r>
                  <w:r w:rsidRPr="00341244">
                    <w:rPr>
                      <w:rFonts w:hint="eastAsia"/>
                      <w:iCs/>
                      <w:color w:val="365F91" w:themeColor="accent1" w:themeShade="BF"/>
                      <w:sz w:val="24"/>
                      <w:szCs w:val="24"/>
                    </w:rPr>
                    <w:t>15</w:t>
                  </w:r>
                  <w:r w:rsidRPr="00341244">
                    <w:rPr>
                      <w:rFonts w:hint="eastAsia"/>
                      <w:iCs/>
                      <w:color w:val="365F91" w:themeColor="accent1" w:themeShade="BF"/>
                      <w:sz w:val="24"/>
                      <w:szCs w:val="24"/>
                    </w:rPr>
                    <w:t>分，经管学院心理健康工作室冯莉老师在</w:t>
                  </w:r>
                  <w:r w:rsidRPr="00341244">
                    <w:rPr>
                      <w:rFonts w:hint="eastAsia"/>
                      <w:iCs/>
                      <w:color w:val="365F91" w:themeColor="accent1" w:themeShade="BF"/>
                      <w:sz w:val="24"/>
                      <w:szCs w:val="24"/>
                    </w:rPr>
                    <w:t>3110</w:t>
                  </w:r>
                  <w:r w:rsidRPr="00341244">
                    <w:rPr>
                      <w:rFonts w:hint="eastAsia"/>
                      <w:iCs/>
                      <w:color w:val="365F91" w:themeColor="accent1" w:themeShade="BF"/>
                      <w:sz w:val="24"/>
                      <w:szCs w:val="24"/>
                    </w:rPr>
                    <w:t>为大二学生做了一次主题为“大学生爱情心理”的形势政策报告。本次形势政策报告旨在向大二学生介绍一些有关大学生爱情心理的问题，树立正确的爱情观和健康心理，以更好地面对大学四年的生活。</w:t>
                  </w:r>
                </w:p>
              </w:txbxContent>
            </v:textbox>
            <w10:wrap type="square" anchorx="page" anchory="page"/>
          </v:rect>
        </w:pict>
      </w:r>
      <w:r>
        <w:rPr>
          <w:noProof/>
        </w:rPr>
        <w:pict>
          <v:shapetype id="_x0000_t202" coordsize="21600,21600" o:spt="202" path="m,l,21600r21600,l21600,xe">
            <v:stroke joinstyle="miter"/>
            <v:path gradientshapeok="t" o:connecttype="rect"/>
          </v:shapetype>
          <v:shape id="文本框 1" o:spid="_x0000_s1027" type="#_x0000_t202" style="position:absolute;left:0;text-align:left;margin-left:-3.75pt;margin-top:-2.1pt;width:309.75pt;height:2in;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" filled="f" stroked="f">
            <v:textbox style="mso-next-textbox:#文本框 1;mso-fit-shape-to-text:t">
              <w:txbxContent>
                <w:p w:rsidR="00341244" w:rsidRPr="00341244" w:rsidRDefault="00341244" w:rsidP="00341244">
                  <w:pPr>
                    <w:jc w:val="center"/>
                    <w:rPr>
                      <w:b/>
                      <w:color w:val="FBD4B4" w:themeColor="accent6" w:themeTint="66"/>
                      <w:sz w:val="84"/>
                      <w:szCs w:val="84"/>
                    </w:rPr>
                  </w:pPr>
                  <w:r w:rsidRPr="00341244">
                    <w:rPr>
                      <w:rFonts w:hint="eastAsia"/>
                      <w:b/>
                      <w:color w:val="FBD4B4" w:themeColor="accent6" w:themeTint="66"/>
                      <w:sz w:val="84"/>
                      <w:szCs w:val="84"/>
                    </w:rPr>
                    <w:t>大学生爱情心理</w:t>
                  </w:r>
                </w:p>
              </w:txbxContent>
            </v:textbox>
          </v:shape>
        </w:pict>
      </w:r>
      <w:r w:rsidR="00341244">
        <w:rPr>
          <w:rFonts w:hint="eastAsia"/>
        </w:rPr>
        <w:t xml:space="preserve">          </w:t>
      </w:r>
    </w:p>
    <w:p w:rsidR="00341244" w:rsidRDefault="00341244" w:rsidP="00341244"/>
    <w:p w:rsidR="00341244" w:rsidRDefault="00341244" w:rsidP="00341244">
      <w:r>
        <w:rPr>
          <w:rFonts w:hint="eastAsia"/>
        </w:rPr>
        <w:t xml:space="preserve"> </w:t>
      </w:r>
    </w:p>
    <w:p w:rsidR="00341244" w:rsidRDefault="00341244" w:rsidP="00341244"/>
    <w:p w:rsidR="004E1E66" w:rsidRDefault="00F17975" w:rsidP="00341244">
      <w:pPr>
        <w:rPr>
          <w:sz w:val="28"/>
          <w:szCs w:val="28"/>
        </w:rPr>
      </w:pPr>
      <w:r>
        <w:rPr>
          <w:rFonts w:hint="eastAsia"/>
          <w:noProof/>
          <w:sz w:val="28"/>
          <w:szCs w:val="28"/>
        </w:rPr>
        <w:drawing>
          <wp:inline distT="0" distB="0" distL="0" distR="0">
            <wp:extent cx="3360098" cy="2304252"/>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照片-0016_副本.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8481" cy="2303143"/>
                    </a:xfrm>
                    <a:prstGeom prst="rect">
                      <a:avLst/>
                    </a:prstGeom>
                  </pic:spPr>
                </pic:pic>
              </a:graphicData>
            </a:graphic>
          </wp:inline>
        </w:drawing>
      </w:r>
      <w:r w:rsidR="00341244">
        <w:rPr>
          <w:rFonts w:hint="eastAsia"/>
          <w:sz w:val="28"/>
          <w:szCs w:val="28"/>
        </w:rPr>
        <w:t xml:space="preserve"> </w:t>
      </w:r>
    </w:p>
    <w:p w:rsidR="004E1E66" w:rsidRDefault="004E1E66" w:rsidP="00341244">
      <w:pPr>
        <w:rPr>
          <w:sz w:val="28"/>
          <w:szCs w:val="28"/>
        </w:rPr>
      </w:pPr>
      <w:r>
        <w:rPr>
          <w:rFonts w:hint="eastAsia"/>
          <w:sz w:val="28"/>
          <w:szCs w:val="28"/>
        </w:rPr>
        <w:t xml:space="preserve">          </w:t>
      </w:r>
      <w:r w:rsidRPr="004E1E66">
        <w:rPr>
          <w:rFonts w:hint="eastAsia"/>
          <w:sz w:val="28"/>
          <w:szCs w:val="28"/>
        </w:rPr>
        <w:t>——形势与政策报告</w:t>
      </w:r>
      <w:r w:rsidRPr="004E1E66">
        <w:rPr>
          <w:rFonts w:hint="eastAsia"/>
          <w:sz w:val="28"/>
          <w:szCs w:val="28"/>
        </w:rPr>
        <w:t xml:space="preserve"> </w:t>
      </w:r>
      <w:r w:rsidRPr="004E1E66">
        <w:rPr>
          <w:rFonts w:hint="eastAsia"/>
          <w:sz w:val="28"/>
          <w:szCs w:val="28"/>
        </w:rPr>
        <w:t>讲师：冯莉</w:t>
      </w:r>
    </w:p>
    <w:p w:rsidR="004E1E66" w:rsidRDefault="004E1E66" w:rsidP="004E1E66">
      <w:pPr>
        <w:ind w:firstLine="480"/>
        <w:rPr>
          <w:sz w:val="24"/>
          <w:szCs w:val="24"/>
        </w:rPr>
      </w:pPr>
      <w:r w:rsidRPr="004E1E66">
        <w:rPr>
          <w:rFonts w:hint="eastAsia"/>
          <w:sz w:val="24"/>
          <w:szCs w:val="24"/>
        </w:rPr>
        <w:t>本次形式政策报告友冯莉老师主持，主要是以讲演</w:t>
      </w:r>
      <w:proofErr w:type="spellStart"/>
      <w:r w:rsidRPr="004E1E66">
        <w:rPr>
          <w:rFonts w:hint="eastAsia"/>
          <w:sz w:val="24"/>
          <w:szCs w:val="24"/>
        </w:rPr>
        <w:t>ppt</w:t>
      </w:r>
      <w:proofErr w:type="spellEnd"/>
      <w:r w:rsidRPr="004E1E66">
        <w:rPr>
          <w:rFonts w:hint="eastAsia"/>
          <w:sz w:val="24"/>
          <w:szCs w:val="24"/>
        </w:rPr>
        <w:t>向学生介绍相关内容为主。报告期间，冯莉老师首先指出爱情是什么，之后又向我们介绍了许多名人作家多爱情的认识，其中美国的心理学家斯滕伯格认为，爱情由三个基本成分组成：激情、亲密和承诺。完美的爱情必须具有这三个基本组成。最后向我们展示了许多如今大学生暗恋，单恋，错恋的表现方式及他们的心理想法。本次心理健康形势政策报告持续了将近两个小时，最终在掌声中圆满落下帷幕！</w:t>
      </w:r>
    </w:p>
    <w:p w:rsidR="004E1E66" w:rsidRPr="004E1E66" w:rsidRDefault="0070295A" w:rsidP="004E1E66">
      <w:pPr>
        <w:rPr>
          <w:sz w:val="24"/>
          <w:szCs w:val="24"/>
        </w:rPr>
      </w:pPr>
      <w:r>
        <w:rPr>
          <w:noProof/>
          <w:sz w:val="24"/>
          <w:szCs w:val="24"/>
        </w:rPr>
        <w:drawing>
          <wp:anchor distT="0" distB="0" distL="114300" distR="114300" simplePos="0" relativeHeight="251662336" behindDoc="1" locked="0" layoutInCell="1" allowOverlap="1">
            <wp:simplePos x="0" y="0"/>
            <wp:positionH relativeFrom="column">
              <wp:posOffset>0</wp:posOffset>
            </wp:positionH>
            <wp:positionV relativeFrom="paragraph">
              <wp:posOffset>137159</wp:posOffset>
            </wp:positionV>
            <wp:extent cx="3717828" cy="2162175"/>
            <wp:effectExtent l="0" t="0" r="0" b="0"/>
            <wp:wrapNone/>
            <wp:docPr id="1" name="图片 0" descr="照片-0009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照片-0009_副本.jpg"/>
                    <pic:cNvPicPr/>
                  </pic:nvPicPr>
                  <pic:blipFill>
                    <a:blip r:embed="rId9" cstate="print"/>
                    <a:stretch>
                      <a:fillRect/>
                    </a:stretch>
                  </pic:blipFill>
                  <pic:spPr>
                    <a:xfrm>
                      <a:off x="0" y="0"/>
                      <a:ext cx="3717828" cy="2162175"/>
                    </a:xfrm>
                    <a:prstGeom prst="rect">
                      <a:avLst/>
                    </a:prstGeom>
                  </pic:spPr>
                </pic:pic>
              </a:graphicData>
            </a:graphic>
            <wp14:sizeRelH relativeFrom="margin">
              <wp14:pctWidth>0</wp14:pctWidth>
            </wp14:sizeRelH>
            <wp14:sizeRelV relativeFrom="margin">
              <wp14:pctHeight>0</wp14:pctHeight>
            </wp14:sizeRelV>
          </wp:anchor>
        </w:drawing>
      </w:r>
    </w:p>
    <w:p w:rsidR="004E1E66" w:rsidRDefault="004E1E66" w:rsidP="00341244">
      <w:pPr>
        <w:rPr>
          <w:sz w:val="28"/>
          <w:szCs w:val="28"/>
        </w:rPr>
      </w:pPr>
      <w:r>
        <w:rPr>
          <w:rFonts w:hint="eastAsia"/>
          <w:sz w:val="28"/>
          <w:szCs w:val="28"/>
        </w:rPr>
        <w:t xml:space="preserve">            </w:t>
      </w:r>
    </w:p>
    <w:p w:rsidR="0070295A" w:rsidRDefault="004E1E66" w:rsidP="00633DC9">
      <w:pPr>
        <w:rPr>
          <w:sz w:val="28"/>
          <w:szCs w:val="28"/>
        </w:rPr>
      </w:pPr>
      <w:r>
        <w:rPr>
          <w:rFonts w:hint="eastAsia"/>
          <w:sz w:val="28"/>
          <w:szCs w:val="28"/>
        </w:rPr>
        <w:t xml:space="preserve">   </w:t>
      </w:r>
    </w:p>
    <w:p w:rsidR="0070295A" w:rsidRDefault="0070295A" w:rsidP="00633DC9">
      <w:pPr>
        <w:rPr>
          <w:sz w:val="28"/>
          <w:szCs w:val="28"/>
        </w:rPr>
      </w:pPr>
    </w:p>
    <w:p w:rsidR="0070295A" w:rsidRDefault="0070295A" w:rsidP="00633DC9">
      <w:pPr>
        <w:rPr>
          <w:sz w:val="28"/>
          <w:szCs w:val="28"/>
        </w:rPr>
      </w:pPr>
    </w:p>
    <w:p w:rsidR="00C977F4" w:rsidRDefault="00C977F4" w:rsidP="00633DC9">
      <w:pPr>
        <w:rPr>
          <w:rFonts w:hint="eastAsia"/>
          <w:sz w:val="24"/>
          <w:szCs w:val="24"/>
        </w:rPr>
      </w:pPr>
    </w:p>
    <w:p w:rsidR="00C977F4" w:rsidRDefault="00C977F4" w:rsidP="00633DC9">
      <w:pPr>
        <w:rPr>
          <w:rFonts w:hint="eastAsia"/>
          <w:sz w:val="24"/>
          <w:szCs w:val="24"/>
        </w:rPr>
      </w:pPr>
    </w:p>
    <w:p w:rsidR="00C977F4" w:rsidRDefault="00C977F4" w:rsidP="00633DC9">
      <w:pPr>
        <w:rPr>
          <w:rFonts w:hint="eastAsia"/>
          <w:sz w:val="24"/>
          <w:szCs w:val="24"/>
        </w:rPr>
      </w:pPr>
      <w:bookmarkStart w:id="0" w:name="_GoBack"/>
      <w:bookmarkEnd w:id="0"/>
    </w:p>
    <w:p w:rsidR="004E1E66" w:rsidRPr="00633DC9" w:rsidRDefault="00C977F4" w:rsidP="00633DC9">
      <w:pPr>
        <w:rPr>
          <w:sz w:val="28"/>
          <w:szCs w:val="28"/>
        </w:rPr>
      </w:pPr>
      <w:r>
        <w:rPr>
          <w:rFonts w:hint="eastAsia"/>
          <w:sz w:val="24"/>
          <w:szCs w:val="24"/>
        </w:rPr>
        <w:t xml:space="preserve">   </w:t>
      </w:r>
      <w:r w:rsidR="004E1E66" w:rsidRPr="004E1E66">
        <w:rPr>
          <w:rFonts w:hint="eastAsia"/>
          <w:sz w:val="24"/>
          <w:szCs w:val="24"/>
        </w:rPr>
        <w:t>通过本次形式政策报告，使同学们对爱情观有了更深刻的了解，学会了如何树立恋爱观，培养健康心理，积极面对恋爱中的种种挑战</w:t>
      </w:r>
      <w:r w:rsidR="004E1E66" w:rsidRPr="004E1E66">
        <w:rPr>
          <w:rFonts w:hint="eastAsia"/>
          <w:sz w:val="24"/>
          <w:szCs w:val="24"/>
        </w:rPr>
        <w:t xml:space="preserve">, </w:t>
      </w:r>
      <w:r w:rsidR="004E1E66" w:rsidRPr="004E1E66">
        <w:rPr>
          <w:rFonts w:hint="eastAsia"/>
          <w:sz w:val="24"/>
          <w:szCs w:val="24"/>
        </w:rPr>
        <w:t>让大学生们受益匪浅。</w:t>
      </w:r>
      <w:r w:rsidR="00341244">
        <w:rPr>
          <w:rFonts w:hint="eastAsia"/>
          <w:sz w:val="28"/>
          <w:szCs w:val="28"/>
        </w:rPr>
        <w:t xml:space="preserve">     </w:t>
      </w:r>
      <w:r w:rsidR="004E1E66">
        <w:rPr>
          <w:rFonts w:hint="eastAsia"/>
          <w:sz w:val="28"/>
          <w:szCs w:val="28"/>
        </w:rPr>
        <w:t xml:space="preserve"> </w:t>
      </w:r>
    </w:p>
    <w:sectPr w:rsidR="004E1E66" w:rsidRPr="00633DC9" w:rsidSect="00341244">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2EC" w:rsidRDefault="007C42EC" w:rsidP="00341244">
      <w:r>
        <w:separator/>
      </w:r>
    </w:p>
  </w:endnote>
  <w:endnote w:type="continuationSeparator" w:id="0">
    <w:p w:rsidR="007C42EC" w:rsidRDefault="007C42EC" w:rsidP="0034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黑体" w:eastAsia="黑体" w:hAnsi="黑体"/>
        <w:iCs/>
        <w:color w:val="8C8C8C" w:themeColor="background1" w:themeShade="8C"/>
        <w:sz w:val="21"/>
        <w:szCs w:val="21"/>
      </w:rPr>
      <w:alias w:val="公司"/>
      <w:id w:val="270665196"/>
      <w:placeholder>
        <w:docPart w:val="726C941C0B964169AEA9180E03A380C1"/>
      </w:placeholder>
      <w:dataBinding w:prefixMappings="xmlns:ns0='http://schemas.openxmlformats.org/officeDocument/2006/extended-properties'" w:xpath="/ns0:Properties[1]/ns0:Company[1]" w:storeItemID="{6668398D-A668-4E3E-A5EB-62B293D839F1}"/>
      <w:text/>
    </w:sdtPr>
    <w:sdtEndPr/>
    <w:sdtContent>
      <w:p w:rsidR="00341244" w:rsidRPr="00341244" w:rsidRDefault="00F91BB3" w:rsidP="00341244">
        <w:pPr>
          <w:pStyle w:val="a6"/>
          <w:pBdr>
            <w:top w:val="single" w:sz="24" w:space="5" w:color="9BBB59" w:themeColor="accent3"/>
          </w:pBdr>
          <w:jc w:val="right"/>
          <w:rPr>
            <w:rFonts w:ascii="黑体" w:eastAsia="黑体" w:hAnsi="黑体"/>
            <w:iCs/>
            <w:color w:val="8C8C8C" w:themeColor="background1" w:themeShade="8C"/>
            <w:sz w:val="21"/>
            <w:szCs w:val="21"/>
          </w:rPr>
        </w:pPr>
        <w:r>
          <w:rPr>
            <w:rFonts w:ascii="黑体" w:eastAsia="黑体" w:hAnsi="黑体" w:hint="eastAsia"/>
            <w:iCs/>
            <w:color w:val="8C8C8C" w:themeColor="background1" w:themeShade="8C"/>
            <w:sz w:val="21"/>
            <w:szCs w:val="21"/>
          </w:rPr>
          <w:t>经管学院心理工作室宣传部</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2EC" w:rsidRDefault="007C42EC" w:rsidP="00341244">
      <w:r>
        <w:separator/>
      </w:r>
    </w:p>
  </w:footnote>
  <w:footnote w:type="continuationSeparator" w:id="0">
    <w:p w:rsidR="007C42EC" w:rsidRDefault="007C42EC" w:rsidP="00341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244" w:rsidRPr="00341244" w:rsidRDefault="004E1E66" w:rsidP="004E1E66">
    <w:pPr>
      <w:pStyle w:val="a5"/>
      <w:pBdr>
        <w:bottom w:val="thickThinSmallGap" w:sz="24" w:space="3" w:color="622423" w:themeColor="accent2" w:themeShade="7F"/>
      </w:pBdr>
      <w:rPr>
        <w:rFonts w:asciiTheme="majorHAnsi" w:eastAsiaTheme="majorEastAsia" w:hAnsiTheme="majorHAnsi" w:cstheme="majorBidi"/>
        <w:sz w:val="21"/>
        <w:szCs w:val="21"/>
      </w:rPr>
    </w:pPr>
    <w:r>
      <w:rPr>
        <w:rFonts w:asciiTheme="majorHAnsi" w:eastAsiaTheme="majorEastAsia" w:hAnsiTheme="majorHAnsi" w:cstheme="majorBidi" w:hint="eastAsia"/>
        <w:sz w:val="21"/>
        <w:szCs w:val="21"/>
      </w:rPr>
      <w:t xml:space="preserve">                                               </w:t>
    </w:r>
    <w:r>
      <w:rPr>
        <w:rFonts w:asciiTheme="majorHAnsi" w:eastAsiaTheme="majorEastAsia" w:hAnsiTheme="majorHAnsi" w:cstheme="majorBidi" w:hint="eastAsia"/>
        <w:sz w:val="21"/>
        <w:szCs w:val="21"/>
      </w:rPr>
      <w:t>经济管理学</w:t>
    </w:r>
    <w:r w:rsidR="00F91BB3">
      <w:rPr>
        <w:rFonts w:asciiTheme="majorHAnsi" w:eastAsiaTheme="majorEastAsia" w:hAnsiTheme="majorHAnsi" w:cstheme="majorBidi" w:hint="eastAsia"/>
        <w:sz w:val="21"/>
        <w:szCs w:val="21"/>
      </w:rPr>
      <w:t>院</w:t>
    </w:r>
    <w:r w:rsidR="00F91BB3">
      <w:rPr>
        <w:rFonts w:asciiTheme="majorHAnsi" w:eastAsiaTheme="majorEastAsia" w:hAnsiTheme="majorHAnsi" w:cstheme="majorBidi" w:hint="eastAsia"/>
        <w:sz w:val="21"/>
        <w:szCs w:val="21"/>
      </w:rPr>
      <w:t xml:space="preserve"> </w:t>
    </w:r>
    <w:r w:rsidR="00F91BB3">
      <w:rPr>
        <w:rFonts w:asciiTheme="majorHAnsi" w:eastAsiaTheme="majorEastAsia" w:hAnsiTheme="majorHAnsi" w:cstheme="majorBidi" w:hint="eastAsia"/>
        <w:sz w:val="21"/>
        <w:szCs w:val="21"/>
      </w:rPr>
      <w:t>心理讲座</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1244"/>
    <w:rsid w:val="00341244"/>
    <w:rsid w:val="004B06D5"/>
    <w:rsid w:val="004E1E66"/>
    <w:rsid w:val="00633DC9"/>
    <w:rsid w:val="00697FD7"/>
    <w:rsid w:val="0070295A"/>
    <w:rsid w:val="007343CA"/>
    <w:rsid w:val="00783B9D"/>
    <w:rsid w:val="007C42EC"/>
    <w:rsid w:val="009772D3"/>
    <w:rsid w:val="00B25D00"/>
    <w:rsid w:val="00C977F4"/>
    <w:rsid w:val="00CB19CC"/>
    <w:rsid w:val="00F17975"/>
    <w:rsid w:val="00F91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3CA"/>
    <w:pPr>
      <w:widowControl w:val="0"/>
      <w:jc w:val="both"/>
    </w:pPr>
  </w:style>
  <w:style w:type="paragraph" w:styleId="1">
    <w:name w:val="heading 1"/>
    <w:basedOn w:val="a"/>
    <w:next w:val="a"/>
    <w:link w:val="1Char"/>
    <w:uiPriority w:val="9"/>
    <w:qFormat/>
    <w:rsid w:val="00341244"/>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341244"/>
    <w:pPr>
      <w:snapToGrid w:val="0"/>
      <w:jc w:val="left"/>
    </w:pPr>
  </w:style>
  <w:style w:type="character" w:customStyle="1" w:styleId="Char">
    <w:name w:val="尾注文本 Char"/>
    <w:basedOn w:val="a0"/>
    <w:link w:val="a3"/>
    <w:uiPriority w:val="99"/>
    <w:semiHidden/>
    <w:rsid w:val="00341244"/>
  </w:style>
  <w:style w:type="character" w:styleId="a4">
    <w:name w:val="endnote reference"/>
    <w:basedOn w:val="a0"/>
    <w:uiPriority w:val="99"/>
    <w:semiHidden/>
    <w:unhideWhenUsed/>
    <w:rsid w:val="00341244"/>
    <w:rPr>
      <w:vertAlign w:val="superscript"/>
    </w:rPr>
  </w:style>
  <w:style w:type="paragraph" w:styleId="a5">
    <w:name w:val="header"/>
    <w:basedOn w:val="a"/>
    <w:link w:val="Char0"/>
    <w:uiPriority w:val="99"/>
    <w:unhideWhenUsed/>
    <w:rsid w:val="0034124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41244"/>
    <w:rPr>
      <w:sz w:val="18"/>
      <w:szCs w:val="18"/>
    </w:rPr>
  </w:style>
  <w:style w:type="paragraph" w:styleId="a6">
    <w:name w:val="footer"/>
    <w:basedOn w:val="a"/>
    <w:link w:val="Char1"/>
    <w:uiPriority w:val="99"/>
    <w:unhideWhenUsed/>
    <w:rsid w:val="00341244"/>
    <w:pPr>
      <w:tabs>
        <w:tab w:val="center" w:pos="4153"/>
        <w:tab w:val="right" w:pos="8306"/>
      </w:tabs>
      <w:snapToGrid w:val="0"/>
      <w:jc w:val="left"/>
    </w:pPr>
    <w:rPr>
      <w:sz w:val="18"/>
      <w:szCs w:val="18"/>
    </w:rPr>
  </w:style>
  <w:style w:type="character" w:customStyle="1" w:styleId="Char1">
    <w:name w:val="页脚 Char"/>
    <w:basedOn w:val="a0"/>
    <w:link w:val="a6"/>
    <w:uiPriority w:val="99"/>
    <w:rsid w:val="00341244"/>
    <w:rPr>
      <w:sz w:val="18"/>
      <w:szCs w:val="18"/>
    </w:rPr>
  </w:style>
  <w:style w:type="paragraph" w:styleId="a7">
    <w:name w:val="Balloon Text"/>
    <w:basedOn w:val="a"/>
    <w:link w:val="Char2"/>
    <w:uiPriority w:val="99"/>
    <w:semiHidden/>
    <w:unhideWhenUsed/>
    <w:rsid w:val="00341244"/>
    <w:rPr>
      <w:sz w:val="18"/>
      <w:szCs w:val="18"/>
    </w:rPr>
  </w:style>
  <w:style w:type="character" w:customStyle="1" w:styleId="Char2">
    <w:name w:val="批注框文本 Char"/>
    <w:basedOn w:val="a0"/>
    <w:link w:val="a7"/>
    <w:uiPriority w:val="99"/>
    <w:semiHidden/>
    <w:rsid w:val="00341244"/>
    <w:rPr>
      <w:sz w:val="18"/>
      <w:szCs w:val="18"/>
    </w:rPr>
  </w:style>
  <w:style w:type="character" w:customStyle="1" w:styleId="1Char">
    <w:name w:val="标题 1 Char"/>
    <w:basedOn w:val="a0"/>
    <w:link w:val="1"/>
    <w:uiPriority w:val="9"/>
    <w:rsid w:val="00341244"/>
    <w:rPr>
      <w:rFonts w:asciiTheme="majorHAnsi" w:eastAsiaTheme="majorEastAsia" w:hAnsiTheme="majorHAnsi" w:cstheme="majorBidi"/>
      <w:b/>
      <w:bCs/>
      <w:color w:val="365F91" w:themeColor="accent1" w:themeShade="BF"/>
      <w:kern w:val="0"/>
      <w:sz w:val="28"/>
      <w:szCs w:val="28"/>
    </w:rPr>
  </w:style>
  <w:style w:type="paragraph" w:styleId="a8">
    <w:name w:val="Quote"/>
    <w:basedOn w:val="a"/>
    <w:next w:val="a"/>
    <w:link w:val="Char3"/>
    <w:uiPriority w:val="29"/>
    <w:qFormat/>
    <w:rsid w:val="00341244"/>
    <w:pPr>
      <w:widowControl/>
      <w:spacing w:after="200" w:line="276" w:lineRule="auto"/>
      <w:jc w:val="left"/>
    </w:pPr>
    <w:rPr>
      <w:i/>
      <w:iCs/>
      <w:color w:val="000000" w:themeColor="text1"/>
      <w:kern w:val="0"/>
      <w:sz w:val="22"/>
    </w:rPr>
  </w:style>
  <w:style w:type="character" w:customStyle="1" w:styleId="Char3">
    <w:name w:val="引用 Char"/>
    <w:basedOn w:val="a0"/>
    <w:link w:val="a8"/>
    <w:uiPriority w:val="29"/>
    <w:rsid w:val="00341244"/>
    <w:rPr>
      <w:i/>
      <w:iCs/>
      <w:color w:val="000000" w:themeColor="text1"/>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41244"/>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341244"/>
    <w:pPr>
      <w:snapToGrid w:val="0"/>
      <w:jc w:val="left"/>
    </w:pPr>
  </w:style>
  <w:style w:type="character" w:customStyle="1" w:styleId="Char">
    <w:name w:val="尾注文本 Char"/>
    <w:basedOn w:val="a0"/>
    <w:link w:val="a3"/>
    <w:uiPriority w:val="99"/>
    <w:semiHidden/>
    <w:rsid w:val="00341244"/>
  </w:style>
  <w:style w:type="character" w:styleId="a4">
    <w:name w:val="endnote reference"/>
    <w:basedOn w:val="a0"/>
    <w:uiPriority w:val="99"/>
    <w:semiHidden/>
    <w:unhideWhenUsed/>
    <w:rsid w:val="00341244"/>
    <w:rPr>
      <w:vertAlign w:val="superscript"/>
    </w:rPr>
  </w:style>
  <w:style w:type="paragraph" w:styleId="a5">
    <w:name w:val="header"/>
    <w:basedOn w:val="a"/>
    <w:link w:val="Char0"/>
    <w:uiPriority w:val="99"/>
    <w:unhideWhenUsed/>
    <w:rsid w:val="0034124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41244"/>
    <w:rPr>
      <w:sz w:val="18"/>
      <w:szCs w:val="18"/>
    </w:rPr>
  </w:style>
  <w:style w:type="paragraph" w:styleId="a6">
    <w:name w:val="footer"/>
    <w:basedOn w:val="a"/>
    <w:link w:val="Char1"/>
    <w:uiPriority w:val="99"/>
    <w:unhideWhenUsed/>
    <w:rsid w:val="00341244"/>
    <w:pPr>
      <w:tabs>
        <w:tab w:val="center" w:pos="4153"/>
        <w:tab w:val="right" w:pos="8306"/>
      </w:tabs>
      <w:snapToGrid w:val="0"/>
      <w:jc w:val="left"/>
    </w:pPr>
    <w:rPr>
      <w:sz w:val="18"/>
      <w:szCs w:val="18"/>
    </w:rPr>
  </w:style>
  <w:style w:type="character" w:customStyle="1" w:styleId="Char1">
    <w:name w:val="页脚 Char"/>
    <w:basedOn w:val="a0"/>
    <w:link w:val="a6"/>
    <w:uiPriority w:val="99"/>
    <w:rsid w:val="00341244"/>
    <w:rPr>
      <w:sz w:val="18"/>
      <w:szCs w:val="18"/>
    </w:rPr>
  </w:style>
  <w:style w:type="paragraph" w:styleId="a7">
    <w:name w:val="Balloon Text"/>
    <w:basedOn w:val="a"/>
    <w:link w:val="Char2"/>
    <w:uiPriority w:val="99"/>
    <w:semiHidden/>
    <w:unhideWhenUsed/>
    <w:rsid w:val="00341244"/>
    <w:rPr>
      <w:sz w:val="18"/>
      <w:szCs w:val="18"/>
    </w:rPr>
  </w:style>
  <w:style w:type="character" w:customStyle="1" w:styleId="Char2">
    <w:name w:val="批注框文本 Char"/>
    <w:basedOn w:val="a0"/>
    <w:link w:val="a7"/>
    <w:uiPriority w:val="99"/>
    <w:semiHidden/>
    <w:rsid w:val="00341244"/>
    <w:rPr>
      <w:sz w:val="18"/>
      <w:szCs w:val="18"/>
    </w:rPr>
  </w:style>
  <w:style w:type="character" w:customStyle="1" w:styleId="1Char">
    <w:name w:val="标题 1 Char"/>
    <w:basedOn w:val="a0"/>
    <w:link w:val="1"/>
    <w:uiPriority w:val="9"/>
    <w:rsid w:val="00341244"/>
    <w:rPr>
      <w:rFonts w:asciiTheme="majorHAnsi" w:eastAsiaTheme="majorEastAsia" w:hAnsiTheme="majorHAnsi" w:cstheme="majorBidi"/>
      <w:b/>
      <w:bCs/>
      <w:color w:val="365F91" w:themeColor="accent1" w:themeShade="BF"/>
      <w:kern w:val="0"/>
      <w:sz w:val="28"/>
      <w:szCs w:val="28"/>
    </w:rPr>
  </w:style>
  <w:style w:type="paragraph" w:styleId="a8">
    <w:name w:val="Quote"/>
    <w:basedOn w:val="a"/>
    <w:next w:val="a"/>
    <w:link w:val="Char3"/>
    <w:uiPriority w:val="29"/>
    <w:qFormat/>
    <w:rsid w:val="00341244"/>
    <w:pPr>
      <w:widowControl/>
      <w:spacing w:after="200" w:line="276" w:lineRule="auto"/>
      <w:jc w:val="left"/>
    </w:pPr>
    <w:rPr>
      <w:i/>
      <w:iCs/>
      <w:color w:val="000000" w:themeColor="text1"/>
      <w:kern w:val="0"/>
      <w:sz w:val="22"/>
    </w:rPr>
  </w:style>
  <w:style w:type="character" w:customStyle="1" w:styleId="Char3">
    <w:name w:val="引用 Char"/>
    <w:basedOn w:val="a0"/>
    <w:link w:val="a8"/>
    <w:uiPriority w:val="29"/>
    <w:rsid w:val="00341244"/>
    <w:rPr>
      <w:i/>
      <w:iCs/>
      <w:color w:val="000000" w:themeColor="text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6C941C0B964169AEA9180E03A380C1"/>
        <w:category>
          <w:name w:val="常规"/>
          <w:gallery w:val="placeholder"/>
        </w:category>
        <w:types>
          <w:type w:val="bbPlcHdr"/>
        </w:types>
        <w:behaviors>
          <w:behavior w:val="content"/>
        </w:behaviors>
        <w:guid w:val="{C5B6CD75-1C56-488A-8086-9FA8F0609488}"/>
      </w:docPartPr>
      <w:docPartBody>
        <w:p w:rsidR="00A43746" w:rsidRDefault="008151E4" w:rsidP="008151E4">
          <w:pPr>
            <w:pStyle w:val="726C941C0B964169AEA9180E03A380C1"/>
          </w:pPr>
          <w:r>
            <w:rPr>
              <w:i/>
              <w:iCs/>
              <w:color w:val="8C8C8C" w:themeColor="background1" w:themeShade="8C"/>
              <w:lang w:val="zh-CN"/>
            </w:rPr>
            <w:t>[</w:t>
          </w:r>
          <w:r>
            <w:rPr>
              <w:i/>
              <w:iCs/>
              <w:color w:val="8C8C8C" w:themeColor="background1" w:themeShade="8C"/>
              <w:lang w:val="zh-CN"/>
            </w:rPr>
            <w:t>键入公司名称</w:t>
          </w:r>
          <w:r>
            <w:rPr>
              <w:i/>
              <w:iCs/>
              <w:color w:val="8C8C8C" w:themeColor="background1" w:themeShade="8C"/>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151E4"/>
    <w:rsid w:val="002B5A7E"/>
    <w:rsid w:val="008151E4"/>
    <w:rsid w:val="009C57EE"/>
    <w:rsid w:val="00A43746"/>
    <w:rsid w:val="00D22167"/>
    <w:rsid w:val="00F82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7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053B4DDDE94B14B81B6B742F080E83">
    <w:name w:val="21053B4DDDE94B14B81B6B742F080E83"/>
    <w:rsid w:val="008151E4"/>
    <w:pPr>
      <w:widowControl w:val="0"/>
      <w:jc w:val="both"/>
    </w:pPr>
  </w:style>
  <w:style w:type="paragraph" w:customStyle="1" w:styleId="726C941C0B964169AEA9180E03A380C1">
    <w:name w:val="726C941C0B964169AEA9180E03A380C1"/>
    <w:rsid w:val="008151E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暗香扑面">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Book"/>
        <a:ea typeface=""/>
        <a:cs typeface=""/>
        <a:font script="Jpan" typeface="HG創英角ｺﾞｼｯｸUB"/>
        <a:font script="Hang" typeface="맑은 고딕"/>
        <a:font script="Hans" typeface="黑体"/>
        <a:font script="Hant" typeface="新細明體"/>
        <a:font script="Arab" typeface="Arial"/>
        <a:font script="Hebr" typeface="Arial"/>
        <a:font script="Thai" typeface="Cordian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暗香扑面">
      <a:fillStyleLst>
        <a:solidFill>
          <a:schemeClr val="phClr"/>
        </a:solidFill>
        <a:gradFill rotWithShape="1">
          <a:gsLst>
            <a:gs pos="0">
              <a:schemeClr val="phClr">
                <a:tint val="98000"/>
                <a:satMod val="220000"/>
              </a:schemeClr>
            </a:gs>
            <a:gs pos="31000">
              <a:schemeClr val="phClr">
                <a:tint val="30000"/>
                <a:satMod val="150000"/>
              </a:schemeClr>
            </a:gs>
            <a:gs pos="91000">
              <a:schemeClr val="phClr">
                <a:tint val="96000"/>
              </a:schemeClr>
            </a:gs>
          </a:gsLst>
          <a:path path="circle">
            <a:fillToRect l="50000" t="150000" r="50000"/>
          </a:path>
        </a:gradFill>
        <a:blipFill>
          <a:blip xmlns:r="http://schemas.openxmlformats.org/officeDocument/2006/relationships" r:embed="rId1">
            <a:duotone>
              <a:schemeClr val="phClr">
                <a:shade val="28000"/>
                <a:satMod val="100000"/>
              </a:schemeClr>
              <a:schemeClr val="phClr">
                <a:tint val="100000"/>
                <a:satMod val="200000"/>
              </a:schemeClr>
            </a:duotone>
          </a:blip>
          <a:tile tx="0" ty="0" sx="80000" sy="80000" flip="none" algn="tl"/>
        </a:blip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glow rad="63500">
              <a:schemeClr val="phClr">
                <a:alpha val="45000"/>
                <a:satMod val="110000"/>
              </a:schemeClr>
            </a:glow>
          </a:effectLst>
        </a:effectStyle>
        <a:effectStyle>
          <a:effectLst>
            <a:outerShdw blurRad="34925" dist="31750" dir="5400000" algn="tl" rotWithShape="0">
              <a:srgbClr val="000000">
                <a:alpha val="50000"/>
              </a:srgbClr>
            </a:outerShdw>
          </a:effectLst>
          <a:scene3d>
            <a:camera prst="orthographicFront">
              <a:rot lat="0" lon="0" rev="0"/>
            </a:camera>
            <a:lightRig rig="flood" dir="t">
              <a:rot lat="0" lon="0" rev="5400000"/>
            </a:lightRig>
          </a:scene3d>
          <a:sp3d contourW="9525" prstMaterial="dkEdge">
            <a:bevelT w="12000" h="24150"/>
            <a:contourClr>
              <a:schemeClr val="phClr">
                <a:satMod val="110000"/>
              </a:schemeClr>
            </a:contourClr>
          </a:sp3d>
        </a:effectStyle>
        <a:effectStyle>
          <a:effectLst>
            <a:outerShdw blurRad="50800" dist="31750" dir="5400000" algn="tl" rotWithShape="0">
              <a:srgbClr val="000000">
                <a:alpha val="50000"/>
              </a:srgbClr>
            </a:outerShdw>
          </a:effectLst>
          <a:scene3d>
            <a:camera prst="orthographicFront">
              <a:rot lat="0" lon="0" rev="0"/>
            </a:camera>
            <a:lightRig rig="flood" dir="t">
              <a:rot lat="0" lon="0" rev="5400000"/>
            </a:lightRig>
          </a:scene3d>
          <a:sp3d contourW="18700" prstMaterial="dkEdge">
            <a:bevelT w="44450" h="80600"/>
            <a:contourClr>
              <a:schemeClr val="phClr">
                <a:satMod val="11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0B5D7-571B-4E30-AC99-A772FDE35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52</Words>
  <Characters>303</Characters>
  <Application>Microsoft Office Word</Application>
  <DocSecurity>0</DocSecurity>
  <Lines>2</Lines>
  <Paragraphs>1</Paragraphs>
  <ScaleCrop>false</ScaleCrop>
  <Company>经管学院心理工作室宣传部</Company>
  <LinksUpToDate>false</LinksUpToDate>
  <CharactersWithSpaces>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 心理讲座</dc:title>
  <dc:creator>hp</dc:creator>
  <cp:lastModifiedBy>hp</cp:lastModifiedBy>
  <cp:revision>3</cp:revision>
  <dcterms:created xsi:type="dcterms:W3CDTF">2012-04-19T11:32:00Z</dcterms:created>
  <dcterms:modified xsi:type="dcterms:W3CDTF">2012-04-19T11:38:00Z</dcterms:modified>
</cp:coreProperties>
</file>