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83" w:rsidRPr="00E91F00" w:rsidRDefault="00B81F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pt;margin-top:6.65pt;width:306pt;height:379.1pt;z-index:251656704" strokecolor="white">
            <v:textbox style="mso-next-textbox:#_x0000_s1026">
              <w:txbxContent>
                <w:p w:rsidR="00B81F83" w:rsidRDefault="00B81F83" w:rsidP="004A39EA">
                  <w:pPr>
                    <w:ind w:firstLineChars="200" w:firstLine="31680"/>
                    <w:rPr>
                      <w:rFonts w:ascii="微软雅黑" w:eastAsia="微软雅黑" w:hAnsi="微软雅黑"/>
                      <w:sz w:val="30"/>
                      <w:szCs w:val="30"/>
                    </w:rPr>
                  </w:pPr>
                  <w:r w:rsidRPr="00FF60AE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经济管理学院心理健康工作室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于</w:t>
                  </w:r>
                  <w:r>
                    <w:rPr>
                      <w:rFonts w:ascii="微软雅黑" w:eastAsia="微软雅黑" w:hAnsi="微软雅黑"/>
                      <w:sz w:val="30"/>
                      <w:szCs w:val="30"/>
                    </w:rPr>
                    <w:t>3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微软雅黑" w:eastAsia="微软雅黑" w:hAnsi="微软雅黑"/>
                      <w:sz w:val="30"/>
                      <w:szCs w:val="30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日进行了</w:t>
                  </w:r>
                  <w:r w:rsidRPr="00FF60AE">
                    <w:rPr>
                      <w:rFonts w:ascii="微软雅黑" w:eastAsia="微软雅黑" w:hAnsi="微软雅黑"/>
                      <w:sz w:val="30"/>
                      <w:szCs w:val="30"/>
                    </w:rPr>
                    <w:t>2012</w:t>
                  </w:r>
                  <w:r w:rsidRPr="00FF60AE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年第一次培训。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经济管理学院</w:t>
                  </w:r>
                  <w:r>
                    <w:rPr>
                      <w:rFonts w:ascii="微软雅黑" w:eastAsia="微软雅黑" w:hAnsi="微软雅黑"/>
                      <w:sz w:val="30"/>
                      <w:szCs w:val="30"/>
                    </w:rPr>
                    <w:t>10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级、</w:t>
                  </w:r>
                  <w:r>
                    <w:rPr>
                      <w:rFonts w:ascii="微软雅黑" w:eastAsia="微软雅黑" w:hAnsi="微软雅黑"/>
                      <w:sz w:val="30"/>
                      <w:szCs w:val="30"/>
                    </w:rPr>
                    <w:t>11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级心理委员及心理健康工作室骨干在我校</w:t>
                  </w:r>
                  <w:r>
                    <w:rPr>
                      <w:rFonts w:ascii="微软雅黑" w:eastAsia="微软雅黑" w:hAnsi="微软雅黑"/>
                      <w:sz w:val="30"/>
                      <w:szCs w:val="30"/>
                    </w:rPr>
                    <w:t>3113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教室认真聆听了经管学院心理健康工作室负责人冯莉老师题为“大学生常见心理问题及解决对策”培训讲座。</w:t>
                  </w:r>
                </w:p>
                <w:p w:rsidR="00B81F83" w:rsidRPr="00FF60AE" w:rsidRDefault="00B81F83" w:rsidP="004A39EA">
                  <w:pPr>
                    <w:ind w:firstLineChars="200" w:firstLine="31680"/>
                    <w:rPr>
                      <w:rFonts w:ascii="微软雅黑" w:eastAsia="微软雅黑" w:hAnsi="微软雅黑"/>
                      <w:sz w:val="30"/>
                      <w:szCs w:val="30"/>
                    </w:rPr>
                  </w:pP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冯老师由对社会热点事件的分析引入，展示了大学生心理健康的重要性以及大学生心理问题频发、急需解决的紧迫性。介绍了心理问题诊断方法和简单可操作的干预方式。</w:t>
                  </w:r>
                  <w:r w:rsidRPr="00FF60AE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以轻松愉快的方式，使在座的每位同学收获颇丰。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9.4pt;margin-top:410.35pt;width:285.4pt;height:286.7pt;z-index:251658752" strokecolor="white">
            <v:textbox>
              <w:txbxContent>
                <w:p w:rsidR="00B81F83" w:rsidRPr="00FF60AE" w:rsidRDefault="00B81F83" w:rsidP="004A39EA">
                  <w:pPr>
                    <w:ind w:firstLineChars="200" w:firstLine="31680"/>
                    <w:rPr>
                      <w:rFonts w:ascii="微软雅黑" w:eastAsia="微软雅黑" w:hAnsi="微软雅黑"/>
                      <w:sz w:val="30"/>
                      <w:szCs w:val="30"/>
                    </w:rPr>
                  </w:pPr>
                  <w:r w:rsidRPr="00FF60AE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随着学院对于学生心理健康的重视</w:t>
                  </w:r>
                  <w:r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的进一步加强</w:t>
                  </w:r>
                  <w:r w:rsidRPr="00FF60AE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，经济管理学院心理健康工作室完善了组织结构，增加部门数量以及了骨干人员，同时也号召</w:t>
                  </w:r>
                  <w:r w:rsidRPr="00FF60AE">
                    <w:rPr>
                      <w:rFonts w:ascii="微软雅黑" w:eastAsia="微软雅黑" w:hAnsi="微软雅黑"/>
                      <w:sz w:val="30"/>
                      <w:szCs w:val="30"/>
                    </w:rPr>
                    <w:t>11</w:t>
                  </w:r>
                  <w:r w:rsidRPr="00FF60AE">
                    <w:rPr>
                      <w:rFonts w:ascii="微软雅黑" w:eastAsia="微软雅黑" w:hAnsi="微软雅黑" w:hint="eastAsia"/>
                      <w:sz w:val="30"/>
                      <w:szCs w:val="30"/>
                    </w:rPr>
                    <w:t>级的新同学加入，共同努力，一起进步。希望能够帮助更多的同学树立正确价值观，正确的认识自我，不断学习完善，以积极乐观的心态面对未来的压力与挑战。</w:t>
                  </w:r>
                </w:p>
                <w:p w:rsidR="00B81F83" w:rsidRPr="00FF60AE" w:rsidRDefault="00B81F83" w:rsidP="00FF60AE">
                  <w:pPr>
                    <w:jc w:val="right"/>
                    <w:rPr>
                      <w:rFonts w:ascii="微软雅黑" w:eastAsia="微软雅黑" w:hAnsi="微软雅黑"/>
                    </w:rPr>
                  </w:pPr>
                  <w:r w:rsidRPr="00FF60AE">
                    <w:rPr>
                      <w:rFonts w:ascii="微软雅黑" w:eastAsia="微软雅黑" w:hAnsi="微软雅黑" w:hint="eastAsia"/>
                    </w:rPr>
                    <w:t>（经管学院心理健康工作室宣传部）</w:t>
                  </w:r>
                </w:p>
                <w:p w:rsidR="00B81F83" w:rsidRPr="00FF60AE" w:rsidRDefault="00B81F8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1.25pt;margin-top:1.15pt;width:92.85pt;height:382.35pt;z-index:251657728;mso-wrap-style:none" strokecolor="white">
            <v:textbox style="mso-next-textbox:#_x0000_s1028;mso-fit-shape-to-text:t">
              <w:txbxContent>
                <w:p w:rsidR="00B81F83" w:rsidRDefault="00B81F83">
                  <w: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9" style="width:5in;height:75.75pt;rotation:90" adj="2809" fillcolor="lime" stroked="f">
                        <v:fill color2="#0cf" focus="100%" type="gradient"/>
                        <v:shadow on="t" color="navy" opacity="52429f"/>
                        <v:textpath style="font-family:&quot;宋体&quot;;v-rotate-letters:t;v-text-kern:t" trim="t" fitpath="t" xscale="f" string="经济管理学院心理健康讲座"/>
                        <v:handles>
                          <v:h position="topLeft,#0" yrange="0,4459"/>
                          <v:h position="#1,bottomRight" xrange="8640,12960"/>
                        </v:handles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-42.65pt;margin-top:-23.75pt;width:500.25pt;height:728.6pt;z-index:251655680" strokecolor="#ffc000" strokeweight="2.25pt">
            <v:stroke dashstyle="dashDot"/>
          </v:rect>
        </w:pict>
      </w:r>
      <w:r>
        <w:rPr>
          <w:noProof/>
        </w:rPr>
        <w:pict>
          <v:shape id="_x0000_s1030" type="#_x0000_t202" style="position:absolute;left:0;text-align:left;margin-left:256pt;margin-top:399.25pt;width:191.65pt;height:291.8pt;z-index:251659776" strokecolor="white">
            <v:textbox>
              <w:txbxContent>
                <w:p w:rsidR="00B81F83" w:rsidRDefault="00B81F83">
                  <w:r w:rsidRPr="006925C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66" o:spid="_x0000_i1028" type="#_x0000_t75" style="width:176.25pt;height:278.2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sectPr w:rsidR="00B81F83" w:rsidRPr="00E91F00" w:rsidSect="000E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83" w:rsidRDefault="00B81F83" w:rsidP="00E91F00">
      <w:r>
        <w:separator/>
      </w:r>
    </w:p>
  </w:endnote>
  <w:endnote w:type="continuationSeparator" w:id="0">
    <w:p w:rsidR="00B81F83" w:rsidRDefault="00B81F83" w:rsidP="00E9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83" w:rsidRDefault="00B81F83" w:rsidP="00E91F00">
      <w:r>
        <w:separator/>
      </w:r>
    </w:p>
  </w:footnote>
  <w:footnote w:type="continuationSeparator" w:id="0">
    <w:p w:rsidR="00B81F83" w:rsidRDefault="00B81F83" w:rsidP="00E9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F00"/>
    <w:rsid w:val="00017BAD"/>
    <w:rsid w:val="00092A3A"/>
    <w:rsid w:val="000E5A5F"/>
    <w:rsid w:val="001C78DE"/>
    <w:rsid w:val="002906A0"/>
    <w:rsid w:val="004A39EA"/>
    <w:rsid w:val="0053788E"/>
    <w:rsid w:val="006925C8"/>
    <w:rsid w:val="006C4D84"/>
    <w:rsid w:val="006E0123"/>
    <w:rsid w:val="00747013"/>
    <w:rsid w:val="008538DA"/>
    <w:rsid w:val="009101B5"/>
    <w:rsid w:val="00A978BB"/>
    <w:rsid w:val="00B77EF3"/>
    <w:rsid w:val="00B81F83"/>
    <w:rsid w:val="00E91F00"/>
    <w:rsid w:val="00F46E67"/>
    <w:rsid w:val="00FE7030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F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1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F0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F60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0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微软用户</cp:lastModifiedBy>
  <cp:revision>7</cp:revision>
  <dcterms:created xsi:type="dcterms:W3CDTF">2012-03-08T13:55:00Z</dcterms:created>
  <dcterms:modified xsi:type="dcterms:W3CDTF">2012-12-10T11:33:00Z</dcterms:modified>
</cp:coreProperties>
</file>